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F02E1" w:rsidRDefault="00AF02E1" w:rsidP="00AF02E1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  <w:b/>
          <w:bCs/>
          <w:color w:val="000000"/>
          <w:sz w:val="28"/>
          <w:szCs w:val="28"/>
        </w:rPr>
      </w:pPr>
    </w:p>
    <w:p w:rsidR="00AF02E1" w:rsidRPr="00AF02E1" w:rsidRDefault="00AF02E1" w:rsidP="00AF02E1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AF02E1">
        <w:rPr>
          <w:rFonts w:ascii="Segoe UI" w:hAnsi="Segoe UI" w:cs="Segoe UI"/>
          <w:b/>
          <w:bCs/>
          <w:color w:val="000000"/>
          <w:sz w:val="28"/>
          <w:szCs w:val="28"/>
        </w:rPr>
        <w:t xml:space="preserve">В региональной Кадастровой палате прошла горячая линия </w:t>
      </w:r>
      <w:r w:rsidR="00F01E07">
        <w:rPr>
          <w:rFonts w:ascii="Segoe UI" w:hAnsi="Segoe UI" w:cs="Segoe UI"/>
          <w:b/>
          <w:bCs/>
          <w:color w:val="000000"/>
          <w:sz w:val="28"/>
          <w:szCs w:val="28"/>
        </w:rPr>
        <w:t xml:space="preserve">                </w:t>
      </w:r>
      <w:bookmarkStart w:id="0" w:name="_GoBack"/>
      <w:bookmarkEnd w:id="0"/>
      <w:r w:rsidRPr="00AF02E1">
        <w:rPr>
          <w:rFonts w:ascii="Segoe UI" w:hAnsi="Segoe UI" w:cs="Segoe UI"/>
          <w:b/>
          <w:bCs/>
          <w:color w:val="000000"/>
          <w:sz w:val="28"/>
          <w:szCs w:val="28"/>
        </w:rPr>
        <w:t>о внесении в ЕГРН сведений о территориальных зонах</w:t>
      </w:r>
    </w:p>
    <w:p w:rsidR="00AF02E1" w:rsidRPr="00AF02E1" w:rsidRDefault="00AF02E1" w:rsidP="00AF02E1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  <w:sz w:val="28"/>
          <w:szCs w:val="28"/>
        </w:rPr>
      </w:pPr>
    </w:p>
    <w:p w:rsidR="00AF02E1" w:rsidRPr="00AF02E1" w:rsidRDefault="00F01E07" w:rsidP="00AF02E1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color w:val="000000"/>
          <w:sz w:val="28"/>
          <w:szCs w:val="28"/>
        </w:rPr>
        <w:t xml:space="preserve">Территориальная зона – </w:t>
      </w:r>
      <w:r w:rsidR="00AF02E1" w:rsidRPr="00AF02E1">
        <w:rPr>
          <w:rFonts w:ascii="Segoe UI" w:hAnsi="Segoe UI" w:cs="Segoe UI"/>
          <w:color w:val="000000"/>
          <w:sz w:val="28"/>
          <w:szCs w:val="28"/>
        </w:rPr>
        <w:t xml:space="preserve">это область на территории муниципальных образований, в границах которой действуют определенные градостроительные регламенты. По состоянию на </w:t>
      </w:r>
      <w:r>
        <w:rPr>
          <w:rFonts w:ascii="Segoe UI" w:hAnsi="Segoe UI" w:cs="Segoe UI"/>
          <w:color w:val="000000"/>
          <w:sz w:val="28"/>
          <w:szCs w:val="28"/>
        </w:rPr>
        <w:t xml:space="preserve">                   </w:t>
      </w:r>
      <w:r w:rsidR="00AF02E1" w:rsidRPr="00AF02E1">
        <w:rPr>
          <w:rFonts w:ascii="Segoe UI" w:hAnsi="Segoe UI" w:cs="Segoe UI"/>
          <w:color w:val="000000"/>
          <w:sz w:val="28"/>
          <w:szCs w:val="28"/>
        </w:rPr>
        <w:t>1 сентября 2022 года в Едином государственном реестре недвижимости (ЕГРН) содержатся сведения о границах более двух тыс. (2347) территориальных зон Новосибирской области.</w:t>
      </w:r>
    </w:p>
    <w:p w:rsidR="00AF02E1" w:rsidRPr="00AF02E1" w:rsidRDefault="00AF02E1" w:rsidP="00AF02E1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AF02E1">
        <w:rPr>
          <w:rFonts w:ascii="Segoe UI" w:hAnsi="Segoe UI" w:cs="Segoe UI"/>
          <w:color w:val="000000"/>
          <w:sz w:val="28"/>
          <w:szCs w:val="28"/>
        </w:rPr>
        <w:t>14 сентября в региональной Кадастровой палате состоялась горячая линия по вопросам внесения в ЕГРН сведений о территориальных зонах. Специалисты отдела инфраструктуры пространственных данных ответили на вопросы граждан, поступившие в рамках телефонного консультирования.</w:t>
      </w:r>
    </w:p>
    <w:p w:rsidR="00AF02E1" w:rsidRPr="00AF02E1" w:rsidRDefault="00AF02E1" w:rsidP="00AF02E1">
      <w:pPr>
        <w:pStyle w:val="ab"/>
        <w:spacing w:before="0" w:beforeAutospacing="0" w:after="0" w:afterAutospacing="0"/>
        <w:ind w:firstLine="709"/>
        <w:rPr>
          <w:rFonts w:ascii="Segoe UI" w:hAnsi="Segoe UI" w:cs="Segoe UI"/>
          <w:sz w:val="28"/>
          <w:szCs w:val="28"/>
        </w:rPr>
      </w:pPr>
      <w:r w:rsidRPr="00AF02E1">
        <w:rPr>
          <w:rFonts w:ascii="Segoe UI" w:hAnsi="Segoe UI" w:cs="Segoe UI"/>
          <w:b/>
          <w:bCs/>
          <w:color w:val="000000"/>
          <w:sz w:val="28"/>
          <w:szCs w:val="28"/>
        </w:rPr>
        <w:t>Кто вносит сведения о территориальных зонах ЕГРН?</w:t>
      </w:r>
    </w:p>
    <w:p w:rsidR="00AF02E1" w:rsidRPr="00AF02E1" w:rsidRDefault="00AF02E1" w:rsidP="00AF02E1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AF02E1">
        <w:rPr>
          <w:rFonts w:ascii="Segoe UI" w:hAnsi="Segoe UI" w:cs="Segoe UI"/>
          <w:color w:val="000000"/>
          <w:sz w:val="28"/>
          <w:szCs w:val="28"/>
        </w:rPr>
        <w:t>Работы по установлению границ территориальных зон инициируют органы государственной власти или органы местного самоуправления. Уполномоченные органы власти в порядке межведомственного информационного взаимодействия направляют в Кадастровую палату необходимые сведения для внесения в ЕГРН.</w:t>
      </w:r>
    </w:p>
    <w:p w:rsidR="00AF02E1" w:rsidRPr="00AF02E1" w:rsidRDefault="00AF02E1" w:rsidP="00AF02E1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AF02E1">
        <w:rPr>
          <w:rFonts w:ascii="Segoe UI" w:hAnsi="Segoe UI" w:cs="Segoe UI"/>
          <w:color w:val="000000"/>
          <w:sz w:val="28"/>
          <w:szCs w:val="28"/>
        </w:rPr>
        <w:t>Документы предоставляются в электронном виде в формате XML и заверяются усиленной электронной подписью подготовившего и направившего их регионального или местного органа власти. При этом обязательным приложением к документам является графическое описание местоположения границ территориальных зон. Представленные сведения о границах территориальных зон вносятся в ЕГРН в течение 15 рабочих дней с даты поступления документов.</w:t>
      </w:r>
    </w:p>
    <w:p w:rsidR="00AF02E1" w:rsidRPr="00AF02E1" w:rsidRDefault="00AF02E1" w:rsidP="00AF02E1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AF02E1">
        <w:rPr>
          <w:rFonts w:ascii="Segoe UI" w:hAnsi="Segoe UI" w:cs="Segoe UI"/>
          <w:b/>
          <w:bCs/>
          <w:color w:val="000000"/>
          <w:sz w:val="28"/>
          <w:szCs w:val="28"/>
        </w:rPr>
        <w:t>Какие ограничения устанавливаются на использование земельного участка, который попадает в территориальную зону?</w:t>
      </w:r>
    </w:p>
    <w:p w:rsidR="00AF02E1" w:rsidRPr="00AF02E1" w:rsidRDefault="00AF02E1" w:rsidP="00AF02E1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AF02E1">
        <w:rPr>
          <w:rFonts w:ascii="Segoe UI" w:hAnsi="Segoe UI" w:cs="Segoe UI"/>
          <w:color w:val="000000"/>
          <w:sz w:val="28"/>
          <w:szCs w:val="28"/>
        </w:rPr>
        <w:t xml:space="preserve">Для каждой территориальной зоны органы власти устанавливают вид разрешенного использования (ВРИ) земельных участков. Тот или иной ВРИ определяется исходя из исторически сложившихся условий использования территории, а также исходя из результатов публичных слушаний. Документы градостроительного зонирования </w:t>
      </w:r>
      <w:r w:rsidRPr="00AF02E1">
        <w:rPr>
          <w:rFonts w:ascii="Segoe UI" w:hAnsi="Segoe UI" w:cs="Segoe UI"/>
          <w:color w:val="000000"/>
          <w:sz w:val="28"/>
          <w:szCs w:val="28"/>
        </w:rPr>
        <w:lastRenderedPageBreak/>
        <w:t>регламентируют, какие ВРИ могут быть выбраны правообладателями земельных участков самостоятельно, какие – после получения разрешения, а для каких видов деятельности участки не могут быть использованы. </w:t>
      </w:r>
    </w:p>
    <w:p w:rsidR="00AF02E1" w:rsidRPr="00AF02E1" w:rsidRDefault="00AF02E1" w:rsidP="00AF02E1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  <w:r w:rsidRPr="00AF02E1">
        <w:rPr>
          <w:rFonts w:ascii="Segoe UI" w:hAnsi="Segoe UI" w:cs="Segoe UI"/>
          <w:color w:val="000000"/>
          <w:sz w:val="28"/>
          <w:szCs w:val="28"/>
        </w:rPr>
        <w:t>Использовать участок собственник может только в соответствии с его принадлежностью к определенной категории земель и виду разрешенного использования.</w:t>
      </w:r>
    </w:p>
    <w:p w:rsidR="00A417DB" w:rsidRDefault="00AF02E1" w:rsidP="00AF02E1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  <w:r w:rsidRPr="00AF02E1">
        <w:rPr>
          <w:rFonts w:ascii="Segoe UI" w:hAnsi="Segoe UI" w:cs="Segoe UI"/>
          <w:color w:val="000000"/>
          <w:sz w:val="28"/>
          <w:szCs w:val="28"/>
        </w:rPr>
        <w:t xml:space="preserve">Уточнить ВРИ земельного участка можно, заказав выписку из ЕГРН на сайте </w:t>
      </w:r>
      <w:hyperlink r:id="rId9" w:history="1">
        <w:r w:rsidRPr="00AF02E1">
          <w:rPr>
            <w:rStyle w:val="a3"/>
            <w:rFonts w:ascii="Segoe UI" w:hAnsi="Segoe UI" w:cs="Segoe UI"/>
            <w:color w:val="0563C1"/>
            <w:sz w:val="28"/>
            <w:szCs w:val="28"/>
          </w:rPr>
          <w:t>Росреестра</w:t>
        </w:r>
      </w:hyperlink>
      <w:r w:rsidRPr="00AF02E1">
        <w:rPr>
          <w:rFonts w:ascii="Segoe UI" w:hAnsi="Segoe UI" w:cs="Segoe UI"/>
          <w:color w:val="000000"/>
          <w:sz w:val="28"/>
          <w:szCs w:val="28"/>
        </w:rPr>
        <w:t xml:space="preserve">, в офисах </w:t>
      </w:r>
      <w:hyperlink r:id="rId10" w:history="1">
        <w:r w:rsidRPr="00AF02E1">
          <w:rPr>
            <w:rStyle w:val="a3"/>
            <w:rFonts w:ascii="Segoe UI" w:hAnsi="Segoe UI" w:cs="Segoe UI"/>
            <w:color w:val="0563C1"/>
            <w:sz w:val="28"/>
            <w:szCs w:val="28"/>
          </w:rPr>
          <w:t>МФЦ</w:t>
        </w:r>
      </w:hyperlink>
      <w:r w:rsidRPr="00AF02E1">
        <w:rPr>
          <w:rFonts w:ascii="Segoe UI" w:hAnsi="Segoe UI" w:cs="Segoe UI"/>
          <w:color w:val="000000"/>
          <w:sz w:val="28"/>
          <w:szCs w:val="28"/>
        </w:rPr>
        <w:t xml:space="preserve">, на </w:t>
      </w:r>
      <w:hyperlink r:id="rId11" w:history="1">
        <w:r w:rsidRPr="00AF02E1">
          <w:rPr>
            <w:rStyle w:val="a3"/>
            <w:rFonts w:ascii="Segoe UI" w:hAnsi="Segoe UI" w:cs="Segoe UI"/>
            <w:color w:val="0563C1"/>
            <w:sz w:val="28"/>
            <w:szCs w:val="28"/>
          </w:rPr>
          <w:t>портале Госуслуг</w:t>
        </w:r>
      </w:hyperlink>
      <w:r w:rsidRPr="00AF02E1">
        <w:rPr>
          <w:rFonts w:ascii="Segoe UI" w:hAnsi="Segoe UI" w:cs="Segoe UI"/>
          <w:color w:val="000000"/>
          <w:sz w:val="28"/>
          <w:szCs w:val="28"/>
        </w:rPr>
        <w:t xml:space="preserve"> или с помощью </w:t>
      </w:r>
      <w:hyperlink r:id="rId12" w:history="1">
        <w:r w:rsidRPr="00AF02E1">
          <w:rPr>
            <w:rStyle w:val="a3"/>
            <w:rFonts w:ascii="Segoe UI" w:hAnsi="Segoe UI" w:cs="Segoe UI"/>
            <w:color w:val="0563C1"/>
            <w:sz w:val="28"/>
            <w:szCs w:val="28"/>
          </w:rPr>
          <w:t>онлайн-сервиса</w:t>
        </w:r>
      </w:hyperlink>
      <w:r w:rsidRPr="00AF02E1">
        <w:rPr>
          <w:rFonts w:ascii="Segoe UI" w:hAnsi="Segoe UI" w:cs="Segoe UI"/>
          <w:color w:val="000000"/>
          <w:sz w:val="28"/>
          <w:szCs w:val="28"/>
        </w:rPr>
        <w:t xml:space="preserve"> Федеральной кадастровой палаты.</w:t>
      </w:r>
    </w:p>
    <w:p w:rsidR="00AF02E1" w:rsidRPr="00AF02E1" w:rsidRDefault="00AF02E1" w:rsidP="00AF02E1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AF27ED" w:rsidRDefault="00F81383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и филиалом Федеральной кадастровой палаты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F8138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3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F8138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4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5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6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F81383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7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F81383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8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383" w:rsidRDefault="00F81383" w:rsidP="00747FDB">
      <w:pPr>
        <w:spacing w:after="0" w:line="240" w:lineRule="auto"/>
      </w:pPr>
      <w:r>
        <w:separator/>
      </w:r>
    </w:p>
  </w:endnote>
  <w:endnote w:type="continuationSeparator" w:id="0">
    <w:p w:rsidR="00F81383" w:rsidRDefault="00F8138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383" w:rsidRDefault="00F81383" w:rsidP="00747FDB">
      <w:pPr>
        <w:spacing w:after="0" w:line="240" w:lineRule="auto"/>
      </w:pPr>
      <w:r>
        <w:separator/>
      </w:r>
    </w:p>
  </w:footnote>
  <w:footnote w:type="continuationSeparator" w:id="0">
    <w:p w:rsidR="00F81383" w:rsidRDefault="00F8138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02E1"/>
    <w:rsid w:val="00AF27ED"/>
    <w:rsid w:val="00B36396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1E07"/>
    <w:rsid w:val="00F04CB2"/>
    <w:rsid w:val="00F40EEE"/>
    <w:rsid w:val="00F6719C"/>
    <w:rsid w:val="00F7512B"/>
    <w:rsid w:val="00F81383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oko@54upr.rosreestr.ru" TargetMode="External"/><Relationship Id="rId18" Type="http://schemas.openxmlformats.org/officeDocument/2006/relationships/hyperlink" Target="https://t.me/rosreestr_nsk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pv.kadastr.ru/" TargetMode="External"/><Relationship Id="rId17" Type="http://schemas.openxmlformats.org/officeDocument/2006/relationships/hyperlink" Target="https://zen.yandex.ru/id/604850742889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rosreestr_ns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gosuslug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osreestr.gov.ru/" TargetMode="External"/><Relationship Id="rId10" Type="http://schemas.openxmlformats.org/officeDocument/2006/relationships/hyperlink" Target="https://www.mfc-nso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osreestr.gov.ru" TargetMode="External"/><Relationship Id="rId14" Type="http://schemas.openxmlformats.org/officeDocument/2006/relationships/hyperlink" Target="mailto:54_upr@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3</cp:revision>
  <cp:lastPrinted>2022-01-19T07:30:00Z</cp:lastPrinted>
  <dcterms:created xsi:type="dcterms:W3CDTF">2022-09-19T02:54:00Z</dcterms:created>
  <dcterms:modified xsi:type="dcterms:W3CDTF">2022-09-19T02:57:00Z</dcterms:modified>
</cp:coreProperties>
</file>